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599E" w14:textId="77777777" w:rsidR="005C13BF" w:rsidRPr="00F23B8D" w:rsidRDefault="005C13BF" w:rsidP="005C13BF">
      <w:pPr>
        <w:rPr>
          <w:rFonts w:ascii="Segoe UI Emoji" w:hAnsi="Segoe UI Emoji" w:cs="Segoe UI Emoji"/>
        </w:rPr>
      </w:pPr>
      <w:r w:rsidRPr="00F23B8D">
        <w:rPr>
          <w:rFonts w:ascii="Segoe UI Emoji" w:hAnsi="Segoe UI Emoji" w:cs="Segoe UI Emoji"/>
          <w:b/>
          <w:bCs/>
        </w:rPr>
        <w:t xml:space="preserve">Traxler &amp; die </w:t>
      </w:r>
      <w:proofErr w:type="spellStart"/>
      <w:r w:rsidRPr="00F23B8D">
        <w:rPr>
          <w:rFonts w:ascii="Segoe UI Emoji" w:hAnsi="Segoe UI Emoji" w:cs="Segoe UI Emoji"/>
          <w:b/>
          <w:bCs/>
        </w:rPr>
        <w:t>feschn</w:t>
      </w:r>
      <w:proofErr w:type="spellEnd"/>
      <w:r w:rsidRPr="00F23B8D">
        <w:rPr>
          <w:rFonts w:ascii="Segoe UI Emoji" w:hAnsi="Segoe UI Emoji" w:cs="Segoe UI Emoji"/>
          <w:b/>
          <w:bCs/>
        </w:rPr>
        <w:t xml:space="preserve"> Hawara</w:t>
      </w:r>
      <w:r w:rsidRPr="00F23B8D">
        <w:rPr>
          <w:rFonts w:ascii="Segoe UI Emoji" w:hAnsi="Segoe UI Emoji" w:cs="Segoe UI Emoji"/>
        </w:rPr>
        <w:t xml:space="preserve"> – das ist Austropop mit Herz, Hirn und Wiener </w:t>
      </w:r>
      <w:proofErr w:type="gramStart"/>
      <w:r w:rsidRPr="00F23B8D">
        <w:rPr>
          <w:rFonts w:ascii="Segoe UI Emoji" w:hAnsi="Segoe UI Emoji" w:cs="Segoe UI Emoji"/>
        </w:rPr>
        <w:t>Schmäh</w:t>
      </w:r>
      <w:proofErr w:type="gramEnd"/>
      <w:r w:rsidRPr="00F23B8D">
        <w:rPr>
          <w:rFonts w:ascii="Segoe UI Emoji" w:hAnsi="Segoe UI Emoji" w:cs="Segoe UI Emoji"/>
        </w:rPr>
        <w:t>.</w:t>
      </w:r>
      <w:r w:rsidRPr="00F23B8D">
        <w:rPr>
          <w:rFonts w:ascii="Segoe UI Emoji" w:hAnsi="Segoe UI Emoji" w:cs="Segoe UI Emoji"/>
        </w:rPr>
        <w:br/>
        <w:t xml:space="preserve">Die Band rund um </w:t>
      </w:r>
      <w:r w:rsidRPr="00F23B8D">
        <w:rPr>
          <w:rFonts w:ascii="Segoe UI Emoji" w:hAnsi="Segoe UI Emoji" w:cs="Segoe UI Emoji"/>
          <w:b/>
          <w:bCs/>
        </w:rPr>
        <w:t>Georg Traxler</w:t>
      </w:r>
      <w:r w:rsidRPr="00F23B8D">
        <w:rPr>
          <w:rFonts w:ascii="Segoe UI Emoji" w:hAnsi="Segoe UI Emoji" w:cs="Segoe UI Emoji"/>
        </w:rPr>
        <w:t xml:space="preserve"> (Namensgeber, Songwriter, Texter, Gitarrist und zweite Stimme) verbindet ehrliche Texte mit eingängigen Melodien und einer guten Portion Nostalgie.</w:t>
      </w:r>
      <w:r w:rsidRPr="00F23B8D">
        <w:rPr>
          <w:rFonts w:ascii="Segoe UI Emoji" w:hAnsi="Segoe UI Emoji" w:cs="Segoe UI Emoji"/>
        </w:rPr>
        <w:br/>
        <w:t xml:space="preserve">An seiner Seite sorgt </w:t>
      </w:r>
      <w:r w:rsidRPr="00F23B8D">
        <w:rPr>
          <w:rFonts w:ascii="Segoe UI Emoji" w:hAnsi="Segoe UI Emoji" w:cs="Segoe UI Emoji"/>
          <w:b/>
          <w:bCs/>
        </w:rPr>
        <w:t>Paul Venturini</w:t>
      </w:r>
      <w:r w:rsidRPr="00F23B8D">
        <w:rPr>
          <w:rFonts w:ascii="Segoe UI Emoji" w:hAnsi="Segoe UI Emoji" w:cs="Segoe UI Emoji"/>
        </w:rPr>
        <w:t xml:space="preserve"> (Gesang, Texte) für den unverwechselbaren Klang und die emotionale Tiefe, die die Songs von </w:t>
      </w:r>
      <w:r w:rsidRPr="00F23B8D">
        <w:rPr>
          <w:rFonts w:ascii="Segoe UI Emoji" w:hAnsi="Segoe UI Emoji" w:cs="Segoe UI Emoji"/>
          <w:i/>
          <w:iCs/>
        </w:rPr>
        <w:t xml:space="preserve">Traxler &amp; die </w:t>
      </w:r>
      <w:proofErr w:type="spellStart"/>
      <w:r w:rsidRPr="00F23B8D">
        <w:rPr>
          <w:rFonts w:ascii="Segoe UI Emoji" w:hAnsi="Segoe UI Emoji" w:cs="Segoe UI Emoji"/>
          <w:i/>
          <w:iCs/>
        </w:rPr>
        <w:t>feschn</w:t>
      </w:r>
      <w:proofErr w:type="spellEnd"/>
      <w:r w:rsidRPr="00F23B8D">
        <w:rPr>
          <w:rFonts w:ascii="Segoe UI Emoji" w:hAnsi="Segoe UI Emoji" w:cs="Segoe UI Emoji"/>
          <w:i/>
          <w:iCs/>
        </w:rPr>
        <w:t xml:space="preserve"> Hawara</w:t>
      </w:r>
      <w:r w:rsidRPr="00F23B8D">
        <w:rPr>
          <w:rFonts w:ascii="Segoe UI Emoji" w:hAnsi="Segoe UI Emoji" w:cs="Segoe UI Emoji"/>
        </w:rPr>
        <w:t xml:space="preserve"> prägen.</w:t>
      </w:r>
    </w:p>
    <w:p w14:paraId="3B1704A0" w14:textId="77777777" w:rsidR="005C13BF" w:rsidRPr="00F23B8D" w:rsidRDefault="005C13BF" w:rsidP="005C13BF">
      <w:pPr>
        <w:rPr>
          <w:rFonts w:ascii="Segoe UI Emoji" w:hAnsi="Segoe UI Emoji" w:cs="Segoe UI Emoji"/>
        </w:rPr>
      </w:pPr>
      <w:r w:rsidRPr="00F23B8D">
        <w:rPr>
          <w:rFonts w:ascii="Segoe UI Emoji" w:hAnsi="Segoe UI Emoji" w:cs="Segoe UI Emoji"/>
        </w:rPr>
        <w:t xml:space="preserve">Gemeinsam mit </w:t>
      </w:r>
      <w:r w:rsidRPr="00F23B8D">
        <w:rPr>
          <w:rFonts w:ascii="Segoe UI Emoji" w:hAnsi="Segoe UI Emoji" w:cs="Segoe UI Emoji"/>
          <w:b/>
          <w:bCs/>
        </w:rPr>
        <w:t>Andi Wingert</w:t>
      </w:r>
      <w:r w:rsidRPr="00F23B8D">
        <w:rPr>
          <w:rFonts w:ascii="Segoe UI Emoji" w:hAnsi="Segoe UI Emoji" w:cs="Segoe UI Emoji"/>
        </w:rPr>
        <w:t xml:space="preserve"> (Bassist, Produzent, Keyboarder und </w:t>
      </w:r>
      <w:proofErr w:type="gramStart"/>
      <w:r w:rsidRPr="00F23B8D">
        <w:rPr>
          <w:rFonts w:ascii="Segoe UI Emoji" w:hAnsi="Segoe UI Emoji" w:cs="Segoe UI Emoji"/>
        </w:rPr>
        <w:t>Songwriter)*</w:t>
      </w:r>
      <w:proofErr w:type="gramEnd"/>
      <w:r w:rsidRPr="00F23B8D">
        <w:rPr>
          <w:rFonts w:ascii="Segoe UI Emoji" w:hAnsi="Segoe UI Emoji" w:cs="Segoe UI Emoji"/>
        </w:rPr>
        <w:t xml:space="preserve">* sowie </w:t>
      </w:r>
      <w:r w:rsidRPr="00F23B8D">
        <w:rPr>
          <w:rFonts w:ascii="Segoe UI Emoji" w:hAnsi="Segoe UI Emoji" w:cs="Segoe UI Emoji"/>
          <w:b/>
          <w:bCs/>
        </w:rPr>
        <w:t>Robert „Bertl“ Baumgartner</w:t>
      </w:r>
      <w:r w:rsidRPr="00F23B8D">
        <w:rPr>
          <w:rFonts w:ascii="Segoe UI Emoji" w:hAnsi="Segoe UI Emoji" w:cs="Segoe UI Emoji"/>
        </w:rPr>
        <w:t xml:space="preserve"> (Schlagzeug) entsteht ein authentischer Bandsound zwischen Herz und Humor, zwischen Dialekt und Pop – charmant, handgemacht und unverkennbar wienerisch.</w:t>
      </w:r>
    </w:p>
    <w:p w14:paraId="35DEEE85" w14:textId="77777777" w:rsidR="005C13BF" w:rsidRDefault="005C13BF"/>
    <w:sectPr w:rsidR="005C13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BF"/>
    <w:rsid w:val="005C13BF"/>
    <w:rsid w:val="00D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6899"/>
  <w15:chartTrackingRefBased/>
  <w15:docId w15:val="{9669101C-4C68-47B8-933B-0F9DB454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3BF"/>
  </w:style>
  <w:style w:type="paragraph" w:styleId="berschrift1">
    <w:name w:val="heading 1"/>
    <w:basedOn w:val="Standard"/>
    <w:next w:val="Standard"/>
    <w:link w:val="berschrift1Zchn"/>
    <w:uiPriority w:val="9"/>
    <w:qFormat/>
    <w:rsid w:val="005C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3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3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3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3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3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3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3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3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3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593</Characters>
  <Application>Microsoft Office Word</Application>
  <DocSecurity>0</DocSecurity>
  <Lines>12</Lines>
  <Paragraphs>4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Traxler</dc:creator>
  <cp:keywords/>
  <dc:description/>
  <cp:lastModifiedBy>Georg Traxler</cp:lastModifiedBy>
  <cp:revision>1</cp:revision>
  <dcterms:created xsi:type="dcterms:W3CDTF">2025-10-28T20:04:00Z</dcterms:created>
  <dcterms:modified xsi:type="dcterms:W3CDTF">2025-10-28T20:04:00Z</dcterms:modified>
</cp:coreProperties>
</file>